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DDADA" wp14:editId="4181B6A9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1F683F4" wp14:editId="19312B71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" stroked="f">
                <v:textbox>
                  <w:txbxContent>
                    <w:p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 wp14:anchorId="71F683F4" wp14:editId="19312B71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9A73DD">
        <w:rPr>
          <w:rFonts w:ascii="Comic Sans MS" w:hAnsi="Comic Sans MS"/>
          <w:b/>
        </w:rPr>
        <w:t>MINISTÈRE DE L’AGRICULTURE, de L’AGROALIMENTAIRE et de la FOR</w:t>
      </w:r>
      <w:r>
        <w:rPr>
          <w:rFonts w:ascii="Comic Sans MS" w:hAnsi="Comic Sans MS"/>
          <w:b/>
        </w:rPr>
        <w:t>Ê</w:t>
      </w:r>
      <w:r w:rsidRPr="009A73DD">
        <w:rPr>
          <w:rFonts w:ascii="Comic Sans MS" w:hAnsi="Comic Sans MS"/>
          <w:b/>
        </w:rPr>
        <w:t>T</w:t>
      </w:r>
    </w:p>
    <w:p w:rsidR="00B72CEE" w:rsidRPr="004D7110" w:rsidRDefault="00B72CEE" w:rsidP="003A6AE4">
      <w:pPr>
        <w:tabs>
          <w:tab w:val="left" w:pos="2010"/>
        </w:tabs>
        <w:ind w:left="1559"/>
        <w:jc w:val="center"/>
        <w:rPr>
          <w:rFonts w:ascii="Comic Sans MS" w:hAnsi="Comic Sans MS"/>
          <w:b/>
          <w:sz w:val="16"/>
          <w:szCs w:val="16"/>
        </w:rPr>
      </w:pPr>
    </w:p>
    <w:p w:rsidR="00B72CEE" w:rsidRDefault="00B72CEE" w:rsidP="003A6AE4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L.E.G.TA de Limoges Les Vaseix - 87430 VERNEUIL/VIENNE</w:t>
      </w:r>
    </w:p>
    <w:p w:rsidR="00B72CEE" w:rsidRDefault="00AA7B1E" w:rsidP="00B72CEE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0772CF79" wp14:editId="5A8DF8D9">
            <wp:simplePos x="0" y="0"/>
            <wp:positionH relativeFrom="column">
              <wp:posOffset>-463550</wp:posOffset>
            </wp:positionH>
            <wp:positionV relativeFrom="paragraph">
              <wp:posOffset>19685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>
        <w:rPr>
          <w:rFonts w:ascii="Comic Sans MS" w:hAnsi="Comic Sans MS"/>
          <w:b/>
        </w:rPr>
        <w:sym w:font="Wingdings 2" w:char="0027"/>
      </w:r>
      <w:r w:rsidR="00B72CEE">
        <w:rPr>
          <w:rFonts w:ascii="Comic Sans MS" w:hAnsi="Comic Sans MS"/>
          <w:b/>
        </w:rPr>
        <w:t xml:space="preserve"> 05.55.48.44.00   </w:t>
      </w:r>
      <w:r w:rsidR="00B72CEE">
        <w:rPr>
          <w:rFonts w:ascii="Comic Sans MS" w:hAnsi="Comic Sans MS"/>
          <w:b/>
        </w:rPr>
        <w:sym w:font="Wingdings 2" w:char="0036"/>
      </w:r>
      <w:r w:rsidR="00B72CEE">
        <w:rPr>
          <w:rFonts w:ascii="Comic Sans MS" w:hAnsi="Comic Sans MS"/>
          <w:b/>
        </w:rPr>
        <w:t xml:space="preserve"> 05.55.00.11.40</w:t>
      </w:r>
    </w:p>
    <w:p w:rsidR="00B72CEE" w:rsidRPr="00317F29" w:rsidRDefault="00A757E1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3AD48D51" wp14:editId="073E3572">
            <wp:simplePos x="0" y="0"/>
            <wp:positionH relativeFrom="column">
              <wp:posOffset>5566410</wp:posOffset>
            </wp:positionH>
            <wp:positionV relativeFrom="paragraph">
              <wp:posOffset>92075</wp:posOffset>
            </wp:positionV>
            <wp:extent cx="1133475" cy="1057275"/>
            <wp:effectExtent l="0" t="0" r="9525" b="952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CEE" w:rsidRPr="00317F29">
        <w:rPr>
          <w:rFonts w:ascii="Comic Sans MS" w:hAnsi="Comic Sans MS"/>
          <w:b/>
          <w:sz w:val="20"/>
          <w:szCs w:val="20"/>
        </w:rPr>
        <w:tab/>
      </w:r>
      <w:r w:rsidR="00B72CEE" w:rsidRPr="00317F29">
        <w:rPr>
          <w:rFonts w:ascii="Comic Sans MS" w:hAnsi="Comic Sans MS"/>
        </w:rPr>
        <w:t>Contact :</w:t>
      </w:r>
      <w:r w:rsidR="00B72CEE" w:rsidRPr="00317F29">
        <w:rPr>
          <w:rFonts w:ascii="Comic Sans MS" w:hAnsi="Comic Sans MS"/>
          <w:b/>
        </w:rPr>
        <w:t xml:space="preserve"> </w:t>
      </w:r>
      <w:hyperlink r:id="rId11" w:history="1">
        <w:r w:rsidR="00B72CEE"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2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2F5603">
        <w:rPr>
          <w:rFonts w:ascii="Comic Sans MS" w:hAnsi="Comic Sans MS" w:cs="Comic Sans MS"/>
          <w:b/>
          <w:bCs/>
          <w:sz w:val="36"/>
          <w:szCs w:val="36"/>
          <w:highlight w:val="yellow"/>
        </w:rPr>
        <w:t>PSG</w:t>
      </w:r>
    </w:p>
    <w:p w:rsidR="00AD3E0B" w:rsidRPr="00B72CEE" w:rsidRDefault="00AD3E0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>Au Palais des Sports de Beaublanc</w:t>
      </w:r>
    </w:p>
    <w:p w:rsidR="00B85E1B" w:rsidRDefault="00C95793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>le</w:t>
      </w:r>
      <w:proofErr w:type="gramEnd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r w:rsidR="00272ED7">
        <w:rPr>
          <w:rFonts w:ascii="Comic Sans MS" w:hAnsi="Comic Sans MS" w:cs="Comic Sans MS"/>
          <w:b/>
          <w:bCs/>
          <w:sz w:val="36"/>
          <w:szCs w:val="36"/>
          <w:highlight w:val="yellow"/>
        </w:rPr>
        <w:t>dimanche</w:t>
      </w:r>
      <w:r w:rsidR="00C44E76" w:rsidRPr="00C44E76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r w:rsidR="00430974">
        <w:rPr>
          <w:rFonts w:ascii="Comic Sans MS" w:hAnsi="Comic Sans MS" w:cs="Comic Sans MS"/>
          <w:b/>
          <w:bCs/>
          <w:sz w:val="36"/>
          <w:szCs w:val="36"/>
          <w:highlight w:val="yellow"/>
        </w:rPr>
        <w:t>2</w:t>
      </w:r>
      <w:r w:rsidR="00272ED7">
        <w:rPr>
          <w:rFonts w:ascii="Comic Sans MS" w:hAnsi="Comic Sans MS" w:cs="Comic Sans MS"/>
          <w:b/>
          <w:bCs/>
          <w:sz w:val="36"/>
          <w:szCs w:val="36"/>
          <w:highlight w:val="yellow"/>
        </w:rPr>
        <w:t>4</w:t>
      </w:r>
      <w:r w:rsidR="00430974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mars</w:t>
      </w:r>
      <w:r w:rsidR="00C44E76" w:rsidRPr="00C44E76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à </w:t>
      </w:r>
      <w:r w:rsidR="00272ED7">
        <w:rPr>
          <w:rFonts w:ascii="Comic Sans MS" w:hAnsi="Comic Sans MS" w:cs="Comic Sans MS"/>
          <w:b/>
          <w:bCs/>
          <w:sz w:val="36"/>
          <w:szCs w:val="36"/>
          <w:highlight w:val="yellow"/>
        </w:rPr>
        <w:t>17</w:t>
      </w:r>
      <w:r w:rsidR="00C44E76" w:rsidRPr="00C44E76">
        <w:rPr>
          <w:rFonts w:ascii="Comic Sans MS" w:hAnsi="Comic Sans MS" w:cs="Comic Sans MS"/>
          <w:b/>
          <w:bCs/>
          <w:sz w:val="36"/>
          <w:szCs w:val="36"/>
          <w:highlight w:val="yellow"/>
        </w:rPr>
        <w:t>h</w:t>
      </w:r>
    </w:p>
    <w:p w:rsidR="00894B49" w:rsidRDefault="00894B49">
      <w:pPr>
        <w:rPr>
          <w:rStyle w:val="44bj"/>
        </w:rPr>
      </w:pPr>
    </w:p>
    <w:p w:rsidR="00957087" w:rsidRDefault="002F560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="00957087" w:rsidRPr="00957087">
        <w:rPr>
          <w:rFonts w:ascii="Comic Sans MS" w:hAnsi="Comic Sans MS" w:cs="Comic Sans MS"/>
        </w:rPr>
        <w:t xml:space="preserve">’ASMA dispose de </w:t>
      </w:r>
      <w:r w:rsidR="00C44E76">
        <w:rPr>
          <w:rFonts w:ascii="Comic Sans MS" w:hAnsi="Comic Sans MS" w:cs="Comic Sans MS"/>
        </w:rPr>
        <w:t>50</w:t>
      </w:r>
      <w:r w:rsidR="00B85E1B" w:rsidRPr="00C91FD2">
        <w:rPr>
          <w:rFonts w:ascii="Comic Sans MS" w:hAnsi="Comic Sans MS" w:cs="Comic Sans MS"/>
        </w:rPr>
        <w:t xml:space="preserve"> places assises</w:t>
      </w:r>
      <w:r>
        <w:rPr>
          <w:rFonts w:ascii="Comic Sans MS" w:hAnsi="Comic Sans MS" w:cs="Comic Sans MS"/>
        </w:rPr>
        <w:t xml:space="preserve"> pour ce match</w:t>
      </w:r>
      <w:r w:rsidR="00894B49">
        <w:rPr>
          <w:rFonts w:ascii="Comic Sans MS" w:hAnsi="Comic Sans MS" w:cs="Comic Sans MS"/>
        </w:rPr>
        <w:t>.</w:t>
      </w:r>
    </w:p>
    <w:p w:rsidR="0047252B" w:rsidRPr="00C91FD2" w:rsidRDefault="0047252B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2F5603">
        <w:rPr>
          <w:rFonts w:ascii="Comic Sans MS" w:hAnsi="Comic Sans MS" w:cs="Comic Sans MS"/>
          <w:highlight w:val="yellow"/>
        </w:rPr>
        <w:t>8</w:t>
      </w:r>
      <w:r>
        <w:rPr>
          <w:rFonts w:ascii="Comic Sans MS" w:hAnsi="Comic Sans MS" w:cs="Comic Sans MS"/>
          <w:highlight w:val="yellow"/>
        </w:rPr>
        <w:t> </w:t>
      </w:r>
      <w:r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 xml:space="preserve"> </w:t>
      </w:r>
    </w:p>
    <w:p w:rsidR="00B7232D" w:rsidRPr="003E1501" w:rsidRDefault="00B7232D">
      <w:pPr>
        <w:rPr>
          <w:rFonts w:ascii="Comic Sans MS" w:hAnsi="Comic Sans MS" w:cs="Comic Sans MS"/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 w:rsidRPr="00A24FAA">
        <w:rPr>
          <w:rFonts w:ascii="Comic Sans MS" w:hAnsi="Comic Sans MS" w:cs="Comic Sans MS"/>
          <w:b/>
          <w:bCs/>
          <w:highlight w:val="yellow"/>
        </w:rPr>
        <w:t xml:space="preserve">avant le </w:t>
      </w:r>
      <w:r w:rsidR="00272ED7">
        <w:rPr>
          <w:rFonts w:ascii="Comic Sans MS" w:hAnsi="Comic Sans MS" w:cs="Comic Sans MS"/>
          <w:b/>
          <w:bCs/>
          <w:highlight w:val="yellow"/>
        </w:rPr>
        <w:t>12</w:t>
      </w:r>
      <w:r w:rsidR="00A24FAA" w:rsidRPr="00A24FAA">
        <w:rPr>
          <w:rFonts w:ascii="Comic Sans MS" w:hAnsi="Comic Sans MS" w:cs="Comic Sans MS"/>
          <w:b/>
          <w:bCs/>
          <w:highlight w:val="yellow"/>
        </w:rPr>
        <w:t xml:space="preserve"> mars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ci-dessous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3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3E1501" w:rsidRDefault="00B85E1B">
      <w:pPr>
        <w:rPr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</w:t>
            </w:r>
            <w:r w:rsidRPr="002C1C15">
              <w:rPr>
                <w:rFonts w:ascii="Comic Sans MS" w:hAnsi="Comic Sans MS" w:cs="Comic Sans MS"/>
                <w:b/>
              </w:rPr>
              <w:t>pour recevoir les places</w:t>
            </w:r>
            <w:r>
              <w:rPr>
                <w:rFonts w:ascii="Comic Sans MS" w:hAnsi="Comic Sans MS" w:cs="Comic Sans MS"/>
              </w:rPr>
              <w:t>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avec le </w:t>
      </w:r>
      <w:r w:rsidR="00957087">
        <w:rPr>
          <w:rFonts w:ascii="Comic Sans MS" w:hAnsi="Comic Sans MS" w:cs="Comic Sans MS"/>
        </w:rPr>
        <w:t>bulletin d’inscription à :</w:t>
      </w:r>
    </w:p>
    <w:p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:rsidR="0047252B" w:rsidRPr="00602C55" w:rsidRDefault="0047252B" w:rsidP="0047252B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:rsidR="00957087" w:rsidRDefault="00957087" w:rsidP="0047252B">
      <w:pPr>
        <w:rPr>
          <w:rFonts w:ascii="Comic Sans MS" w:hAnsi="Comic Sans MS" w:cs="Comic Sans MS"/>
          <w:sz w:val="10"/>
        </w:rPr>
      </w:pPr>
    </w:p>
    <w:p w:rsidR="003D083B" w:rsidRPr="003E1501" w:rsidRDefault="003D083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4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sectPr w:rsidR="0047252B" w:rsidRPr="0047252B" w:rsidSect="00430974">
      <w:pgSz w:w="11906" w:h="16838" w:code="9"/>
      <w:pgMar w:top="851" w:right="42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C1" w:rsidRDefault="002D2EC1" w:rsidP="004C2377">
      <w:r>
        <w:separator/>
      </w:r>
    </w:p>
  </w:endnote>
  <w:endnote w:type="continuationSeparator" w:id="0">
    <w:p w:rsidR="002D2EC1" w:rsidRDefault="002D2EC1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C1" w:rsidRDefault="002D2EC1" w:rsidP="004C2377">
      <w:r>
        <w:separator/>
      </w:r>
    </w:p>
  </w:footnote>
  <w:footnote w:type="continuationSeparator" w:id="0">
    <w:p w:rsidR="002D2EC1" w:rsidRDefault="002D2EC1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75AFB"/>
    <w:rsid w:val="001E7262"/>
    <w:rsid w:val="00201D4F"/>
    <w:rsid w:val="00272ED7"/>
    <w:rsid w:val="002A25F3"/>
    <w:rsid w:val="002C1C15"/>
    <w:rsid w:val="002D04AB"/>
    <w:rsid w:val="002D2EC1"/>
    <w:rsid w:val="002D46B1"/>
    <w:rsid w:val="002F5603"/>
    <w:rsid w:val="002F797B"/>
    <w:rsid w:val="00312BDB"/>
    <w:rsid w:val="003300FC"/>
    <w:rsid w:val="00361179"/>
    <w:rsid w:val="0037352B"/>
    <w:rsid w:val="00374CCF"/>
    <w:rsid w:val="003A6AE4"/>
    <w:rsid w:val="003D083B"/>
    <w:rsid w:val="003E1501"/>
    <w:rsid w:val="00430974"/>
    <w:rsid w:val="0047252B"/>
    <w:rsid w:val="00481BE2"/>
    <w:rsid w:val="004C2377"/>
    <w:rsid w:val="004C4D0B"/>
    <w:rsid w:val="005142E2"/>
    <w:rsid w:val="0059141D"/>
    <w:rsid w:val="005D745F"/>
    <w:rsid w:val="005E5F39"/>
    <w:rsid w:val="00602C55"/>
    <w:rsid w:val="006F7AE1"/>
    <w:rsid w:val="00705EB3"/>
    <w:rsid w:val="007103F6"/>
    <w:rsid w:val="00717AEE"/>
    <w:rsid w:val="00721F04"/>
    <w:rsid w:val="00894B49"/>
    <w:rsid w:val="008B3B91"/>
    <w:rsid w:val="008C3B20"/>
    <w:rsid w:val="008E0754"/>
    <w:rsid w:val="00957087"/>
    <w:rsid w:val="00A1060A"/>
    <w:rsid w:val="00A145FF"/>
    <w:rsid w:val="00A22A06"/>
    <w:rsid w:val="00A24FAA"/>
    <w:rsid w:val="00A74976"/>
    <w:rsid w:val="00A757E1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44E76"/>
    <w:rsid w:val="00C91FD2"/>
    <w:rsid w:val="00C95793"/>
    <w:rsid w:val="00CE5D59"/>
    <w:rsid w:val="00CF7277"/>
    <w:rsid w:val="00DB4113"/>
    <w:rsid w:val="00DB6CF1"/>
    <w:rsid w:val="00DE0CE8"/>
    <w:rsid w:val="00DE7533"/>
    <w:rsid w:val="00EB01BB"/>
    <w:rsid w:val="00F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lise.taton@asp-publi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sma-hautevienne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sma.hautevienn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file:///\\bur-limo.ad-x.cnasea.fr\HOME\0003183\ASMA%2087\handball\www.asma-hautevi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1656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Jérôme MICHEL</cp:lastModifiedBy>
  <cp:revision>2</cp:revision>
  <cp:lastPrinted>2020-09-21T13:21:00Z</cp:lastPrinted>
  <dcterms:created xsi:type="dcterms:W3CDTF">2024-02-22T08:07:00Z</dcterms:created>
  <dcterms:modified xsi:type="dcterms:W3CDTF">2024-02-22T08:07:00Z</dcterms:modified>
</cp:coreProperties>
</file>